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D89" w:rsidRPr="0087095A" w:rsidRDefault="008D18AA" w:rsidP="00D42CAA">
      <w:pPr>
        <w:pStyle w:val="Heading1"/>
      </w:pPr>
      <w:bookmarkStart w:id="0" w:name="_GoBack"/>
      <w:bookmarkEnd w:id="0"/>
      <w:r w:rsidRPr="0087095A">
        <w:t xml:space="preserve">9. EOTC </w:t>
      </w:r>
      <w:r w:rsidR="004B5D89" w:rsidRPr="0087095A">
        <w:t xml:space="preserve">Parental Consent </w:t>
      </w:r>
    </w:p>
    <w:p w:rsidR="004B5D89" w:rsidRPr="0087095A" w:rsidRDefault="007553CB" w:rsidP="00E5099C">
      <w:pPr>
        <w:ind w:hanging="567"/>
        <w:jc w:val="both"/>
        <w:rPr>
          <w:rFonts w:ascii="Arial" w:hAnsi="Arial" w:cs="Arial"/>
          <w:color w:val="3366FF"/>
          <w:sz w:val="20"/>
          <w:szCs w:val="20"/>
        </w:rPr>
      </w:pPr>
      <w:r w:rsidRPr="0087095A">
        <w:rPr>
          <w:rFonts w:ascii="Arial" w:hAnsi="Arial" w:cs="Arial"/>
          <w:color w:val="3366FF"/>
          <w:sz w:val="20"/>
          <w:szCs w:val="20"/>
        </w:rPr>
        <w:t>[Insert Trip Event Name]</w:t>
      </w:r>
    </w:p>
    <w:p w:rsidR="004B5D89" w:rsidRPr="0087095A" w:rsidRDefault="004B5D89" w:rsidP="00E5099C">
      <w:pPr>
        <w:pStyle w:val="ListParagraph"/>
        <w:spacing w:line="276" w:lineRule="auto"/>
        <w:ind w:left="0" w:hanging="567"/>
        <w:jc w:val="both"/>
        <w:rPr>
          <w:rFonts w:ascii="Arial" w:hAnsi="Arial" w:cs="Arial"/>
          <w:b/>
          <w:sz w:val="20"/>
          <w:szCs w:val="20"/>
        </w:rPr>
      </w:pPr>
      <w:r w:rsidRPr="0087095A">
        <w:rPr>
          <w:rFonts w:ascii="Arial" w:hAnsi="Arial" w:cs="Arial"/>
          <w:b/>
          <w:sz w:val="20"/>
          <w:szCs w:val="20"/>
        </w:rPr>
        <w:t>Parental Consent</w:t>
      </w:r>
    </w:p>
    <w:p w:rsidR="007553CB" w:rsidRPr="0087095A" w:rsidRDefault="004B5D89" w:rsidP="00E5099C">
      <w:pPr>
        <w:numPr>
          <w:ilvl w:val="0"/>
          <w:numId w:val="5"/>
        </w:numPr>
        <w:spacing w:line="276" w:lineRule="auto"/>
        <w:ind w:left="-284" w:hanging="283"/>
        <w:jc w:val="both"/>
        <w:rPr>
          <w:rFonts w:ascii="Arial" w:hAnsi="Arial" w:cs="Arial"/>
          <w:sz w:val="20"/>
          <w:szCs w:val="20"/>
        </w:rPr>
      </w:pPr>
      <w:r w:rsidRPr="0087095A">
        <w:rPr>
          <w:rFonts w:ascii="Arial" w:hAnsi="Arial" w:cs="Arial"/>
          <w:sz w:val="20"/>
          <w:szCs w:val="20"/>
        </w:rPr>
        <w:t xml:space="preserve">I agree to my child taking part in the EOTC event and have received sufficient information on which to base a decision. </w:t>
      </w:r>
    </w:p>
    <w:p w:rsidR="004B5D89" w:rsidRPr="0087095A" w:rsidRDefault="004B5D89" w:rsidP="00E5099C">
      <w:pPr>
        <w:numPr>
          <w:ilvl w:val="0"/>
          <w:numId w:val="5"/>
        </w:numPr>
        <w:spacing w:line="276" w:lineRule="auto"/>
        <w:ind w:left="-284" w:hanging="283"/>
        <w:jc w:val="both"/>
        <w:rPr>
          <w:rFonts w:ascii="Arial" w:hAnsi="Arial" w:cs="Arial"/>
          <w:sz w:val="20"/>
          <w:szCs w:val="20"/>
        </w:rPr>
      </w:pPr>
      <w:r w:rsidRPr="0087095A">
        <w:rPr>
          <w:rFonts w:ascii="Arial" w:hAnsi="Arial" w:cs="Arial"/>
          <w:sz w:val="20"/>
          <w:szCs w:val="20"/>
        </w:rPr>
        <w:t>I agree to their participation in the activities described. I acknowledge the need for them to behave responsibly.</w:t>
      </w:r>
    </w:p>
    <w:p w:rsidR="009850AD" w:rsidRPr="0087095A" w:rsidRDefault="009850AD" w:rsidP="00E5099C">
      <w:pPr>
        <w:numPr>
          <w:ilvl w:val="0"/>
          <w:numId w:val="5"/>
        </w:numPr>
        <w:spacing w:line="276" w:lineRule="auto"/>
        <w:ind w:left="-284" w:hanging="283"/>
        <w:jc w:val="both"/>
        <w:rPr>
          <w:rFonts w:ascii="Arial" w:hAnsi="Arial" w:cs="Arial"/>
          <w:sz w:val="20"/>
          <w:szCs w:val="20"/>
        </w:rPr>
      </w:pPr>
      <w:r w:rsidRPr="0087095A">
        <w:rPr>
          <w:rFonts w:ascii="Arial" w:hAnsi="Arial" w:cs="Arial"/>
          <w:sz w:val="20"/>
          <w:szCs w:val="20"/>
        </w:rPr>
        <w:t>I have updated (where necessary) my child’s health information held by the school.</w:t>
      </w:r>
    </w:p>
    <w:p w:rsidR="007553CB" w:rsidRPr="0087095A" w:rsidRDefault="007553CB" w:rsidP="00E5099C">
      <w:pPr>
        <w:pStyle w:val="ListParagraph"/>
        <w:spacing w:line="276" w:lineRule="auto"/>
        <w:ind w:left="-426" w:hanging="141"/>
        <w:jc w:val="both"/>
        <w:rPr>
          <w:rFonts w:ascii="Arial" w:hAnsi="Arial" w:cs="Arial"/>
          <w:sz w:val="20"/>
          <w:szCs w:val="20"/>
        </w:rPr>
      </w:pPr>
    </w:p>
    <w:p w:rsidR="004B5D89" w:rsidRPr="0087095A" w:rsidRDefault="004B5D89" w:rsidP="00E5099C">
      <w:pPr>
        <w:pStyle w:val="ListParagraph"/>
        <w:spacing w:line="276" w:lineRule="auto"/>
        <w:ind w:left="-426" w:hanging="141"/>
        <w:jc w:val="both"/>
        <w:rPr>
          <w:rFonts w:ascii="Arial" w:hAnsi="Arial" w:cs="Arial"/>
          <w:b/>
          <w:sz w:val="20"/>
          <w:szCs w:val="20"/>
        </w:rPr>
      </w:pPr>
      <w:r w:rsidRPr="0087095A">
        <w:rPr>
          <w:rFonts w:ascii="Arial" w:hAnsi="Arial" w:cs="Arial"/>
          <w:b/>
          <w:sz w:val="20"/>
          <w:szCs w:val="20"/>
        </w:rPr>
        <w:t>Acknowledgement of Risk</w:t>
      </w:r>
    </w:p>
    <w:p w:rsidR="007553CB" w:rsidRPr="0087095A" w:rsidRDefault="004B5D89" w:rsidP="00E5099C">
      <w:pPr>
        <w:numPr>
          <w:ilvl w:val="0"/>
          <w:numId w:val="5"/>
        </w:numPr>
        <w:spacing w:line="276" w:lineRule="auto"/>
        <w:ind w:left="-284" w:hanging="283"/>
        <w:jc w:val="both"/>
        <w:rPr>
          <w:rFonts w:ascii="Arial" w:hAnsi="Arial" w:cs="Arial"/>
          <w:sz w:val="20"/>
          <w:szCs w:val="20"/>
        </w:rPr>
      </w:pPr>
      <w:r w:rsidRPr="0087095A">
        <w:rPr>
          <w:rFonts w:ascii="Arial" w:hAnsi="Arial" w:cs="Arial"/>
          <w:sz w:val="20"/>
          <w:szCs w:val="20"/>
        </w:rPr>
        <w:t xml:space="preserve">I have read the EOTC event information and I understand that there are risks associated with involvement in school EOTC events and that these risks cannot be completely eliminated. </w:t>
      </w:r>
    </w:p>
    <w:p w:rsidR="007553CB" w:rsidRPr="0087095A" w:rsidRDefault="004B5D89" w:rsidP="00E5099C">
      <w:pPr>
        <w:numPr>
          <w:ilvl w:val="0"/>
          <w:numId w:val="5"/>
        </w:numPr>
        <w:spacing w:line="276" w:lineRule="auto"/>
        <w:ind w:left="-284" w:hanging="283"/>
        <w:jc w:val="both"/>
        <w:rPr>
          <w:rFonts w:ascii="Arial" w:hAnsi="Arial" w:cs="Arial"/>
          <w:sz w:val="20"/>
          <w:szCs w:val="20"/>
        </w:rPr>
      </w:pPr>
      <w:r w:rsidRPr="0087095A">
        <w:rPr>
          <w:rFonts w:ascii="Arial" w:hAnsi="Arial" w:cs="Arial"/>
          <w:sz w:val="20"/>
          <w:szCs w:val="20"/>
        </w:rPr>
        <w:t xml:space="preserve">I understand that the school will identify any </w:t>
      </w:r>
      <w:r w:rsidR="001064A3" w:rsidRPr="0087095A">
        <w:rPr>
          <w:rFonts w:ascii="Arial" w:hAnsi="Arial" w:cs="Arial"/>
          <w:sz w:val="20"/>
          <w:szCs w:val="20"/>
        </w:rPr>
        <w:t xml:space="preserve">reasonable </w:t>
      </w:r>
      <w:r w:rsidRPr="0087095A">
        <w:rPr>
          <w:rFonts w:ascii="Arial" w:hAnsi="Arial" w:cs="Arial"/>
          <w:sz w:val="20"/>
          <w:szCs w:val="20"/>
        </w:rPr>
        <w:t xml:space="preserve">foreseeable risks </w:t>
      </w:r>
      <w:r w:rsidR="001064A3" w:rsidRPr="0087095A">
        <w:rPr>
          <w:rFonts w:ascii="Arial" w:hAnsi="Arial" w:cs="Arial"/>
          <w:sz w:val="20"/>
          <w:szCs w:val="20"/>
        </w:rPr>
        <w:t>and</w:t>
      </w:r>
      <w:r w:rsidRPr="0087095A">
        <w:rPr>
          <w:rFonts w:ascii="Arial" w:hAnsi="Arial" w:cs="Arial"/>
          <w:sz w:val="20"/>
          <w:szCs w:val="20"/>
        </w:rPr>
        <w:t xml:space="preserve"> hazards</w:t>
      </w:r>
      <w:r w:rsidR="001064A3" w:rsidRPr="0087095A">
        <w:rPr>
          <w:rFonts w:ascii="Arial" w:hAnsi="Arial" w:cs="Arial"/>
          <w:sz w:val="20"/>
          <w:szCs w:val="20"/>
        </w:rPr>
        <w:t>,</w:t>
      </w:r>
      <w:r w:rsidRPr="0087095A">
        <w:rPr>
          <w:rFonts w:ascii="Arial" w:hAnsi="Arial" w:cs="Arial"/>
          <w:sz w:val="20"/>
          <w:szCs w:val="20"/>
        </w:rPr>
        <w:t xml:space="preserve"> and implement correct management procedures to eliminate or minimise </w:t>
      </w:r>
      <w:r w:rsidR="001064A3" w:rsidRPr="0087095A">
        <w:rPr>
          <w:rFonts w:ascii="Arial" w:hAnsi="Arial" w:cs="Arial"/>
          <w:sz w:val="20"/>
          <w:szCs w:val="20"/>
        </w:rPr>
        <w:t>these</w:t>
      </w:r>
      <w:r w:rsidRPr="0087095A">
        <w:rPr>
          <w:rFonts w:ascii="Arial" w:hAnsi="Arial" w:cs="Arial"/>
          <w:sz w:val="20"/>
          <w:szCs w:val="20"/>
        </w:rPr>
        <w:t xml:space="preserve">. </w:t>
      </w:r>
    </w:p>
    <w:p w:rsidR="004B5D89" w:rsidRPr="0087095A" w:rsidRDefault="004B5D89" w:rsidP="00E5099C">
      <w:pPr>
        <w:numPr>
          <w:ilvl w:val="0"/>
          <w:numId w:val="5"/>
        </w:numPr>
        <w:spacing w:line="276" w:lineRule="auto"/>
        <w:ind w:left="-284" w:hanging="283"/>
        <w:jc w:val="both"/>
        <w:rPr>
          <w:rFonts w:ascii="Arial" w:hAnsi="Arial" w:cs="Arial"/>
          <w:sz w:val="20"/>
          <w:szCs w:val="20"/>
        </w:rPr>
      </w:pPr>
      <w:r w:rsidRPr="0087095A">
        <w:rPr>
          <w:rFonts w:ascii="Arial" w:hAnsi="Arial" w:cs="Arial"/>
          <w:sz w:val="20"/>
          <w:szCs w:val="20"/>
        </w:rPr>
        <w:t>I understand my child has been involved in the de</w:t>
      </w:r>
      <w:r w:rsidR="007553CB" w:rsidRPr="0087095A">
        <w:rPr>
          <w:rFonts w:ascii="Arial" w:hAnsi="Arial" w:cs="Arial"/>
          <w:sz w:val="20"/>
          <w:szCs w:val="20"/>
        </w:rPr>
        <w:t xml:space="preserve">velopment of safety procedures and </w:t>
      </w:r>
      <w:r w:rsidRPr="0087095A">
        <w:rPr>
          <w:rFonts w:ascii="Arial" w:hAnsi="Arial" w:cs="Arial"/>
          <w:sz w:val="20"/>
          <w:szCs w:val="20"/>
        </w:rPr>
        <w:t>I will do my best to ensure that my child follow these procedures.</w:t>
      </w:r>
    </w:p>
    <w:p w:rsidR="007553CB" w:rsidRPr="0087095A" w:rsidRDefault="004B5D89" w:rsidP="00E5099C">
      <w:pPr>
        <w:numPr>
          <w:ilvl w:val="0"/>
          <w:numId w:val="5"/>
        </w:numPr>
        <w:spacing w:line="276" w:lineRule="auto"/>
        <w:ind w:left="-284" w:hanging="283"/>
        <w:jc w:val="both"/>
        <w:rPr>
          <w:rFonts w:ascii="Arial" w:hAnsi="Arial" w:cs="Arial"/>
          <w:sz w:val="20"/>
          <w:szCs w:val="20"/>
        </w:rPr>
      </w:pPr>
      <w:r w:rsidRPr="0087095A">
        <w:rPr>
          <w:rFonts w:ascii="Arial" w:hAnsi="Arial" w:cs="Arial"/>
          <w:sz w:val="20"/>
          <w:szCs w:val="20"/>
        </w:rPr>
        <w:t xml:space="preserve">I know that I am able to ask any questions of the school about the activities my child will be involved in, to gain a better understanding of the risks involved. </w:t>
      </w:r>
    </w:p>
    <w:p w:rsidR="004B5D89" w:rsidRPr="0087095A" w:rsidRDefault="004B5D89" w:rsidP="00E5099C">
      <w:pPr>
        <w:numPr>
          <w:ilvl w:val="0"/>
          <w:numId w:val="5"/>
        </w:numPr>
        <w:spacing w:line="276" w:lineRule="auto"/>
        <w:ind w:left="-284" w:hanging="283"/>
        <w:jc w:val="both"/>
        <w:rPr>
          <w:rFonts w:ascii="Arial" w:hAnsi="Arial" w:cs="Arial"/>
          <w:sz w:val="20"/>
          <w:szCs w:val="20"/>
        </w:rPr>
      </w:pPr>
      <w:r w:rsidRPr="0087095A">
        <w:rPr>
          <w:rFonts w:ascii="Arial" w:hAnsi="Arial" w:cs="Arial"/>
          <w:sz w:val="20"/>
          <w:szCs w:val="20"/>
        </w:rPr>
        <w:t xml:space="preserve">I recognise that participation in such activities is voluntary and not mandatory </w:t>
      </w:r>
      <w:r w:rsidR="007553CB" w:rsidRPr="0087095A">
        <w:rPr>
          <w:rFonts w:ascii="Arial" w:hAnsi="Arial" w:cs="Arial"/>
          <w:sz w:val="20"/>
          <w:szCs w:val="20"/>
        </w:rPr>
        <w:t>through a ‘challenge by choice’</w:t>
      </w:r>
      <w:r w:rsidRPr="0087095A">
        <w:rPr>
          <w:rFonts w:ascii="Arial" w:hAnsi="Arial" w:cs="Arial"/>
          <w:sz w:val="20"/>
          <w:szCs w:val="20"/>
        </w:rPr>
        <w:t xml:space="preserve"> procedure. My child and I both understand that they may withdraw from an activity if they feel at risk. This must be done in consulta</w:t>
      </w:r>
      <w:r w:rsidR="007553CB" w:rsidRPr="0087095A">
        <w:rPr>
          <w:rFonts w:ascii="Arial" w:hAnsi="Arial" w:cs="Arial"/>
          <w:sz w:val="20"/>
          <w:szCs w:val="20"/>
        </w:rPr>
        <w:t>tion with the person in charge.</w:t>
      </w:r>
    </w:p>
    <w:p w:rsidR="004B5D89" w:rsidRPr="0087095A" w:rsidRDefault="001064A3" w:rsidP="00E5099C">
      <w:pPr>
        <w:numPr>
          <w:ilvl w:val="0"/>
          <w:numId w:val="5"/>
        </w:numPr>
        <w:spacing w:line="276" w:lineRule="auto"/>
        <w:ind w:left="-284" w:hanging="283"/>
        <w:jc w:val="both"/>
        <w:rPr>
          <w:rFonts w:ascii="Arial" w:hAnsi="Arial" w:cs="Arial"/>
          <w:sz w:val="20"/>
          <w:szCs w:val="20"/>
        </w:rPr>
      </w:pPr>
      <w:r w:rsidRPr="0087095A">
        <w:rPr>
          <w:rFonts w:ascii="Arial" w:hAnsi="Arial" w:cs="Arial"/>
          <w:sz w:val="20"/>
          <w:szCs w:val="20"/>
        </w:rPr>
        <w:t>I</w:t>
      </w:r>
      <w:r w:rsidR="004B5D89" w:rsidRPr="0087095A">
        <w:rPr>
          <w:rFonts w:ascii="Arial" w:hAnsi="Arial" w:cs="Arial"/>
          <w:sz w:val="20"/>
          <w:szCs w:val="20"/>
        </w:rPr>
        <w:t xml:space="preserve"> understand that the school does not accept responsibility for loss or damage to personal property </w:t>
      </w:r>
      <w:r w:rsidRPr="0087095A">
        <w:rPr>
          <w:rFonts w:ascii="Arial" w:hAnsi="Arial" w:cs="Arial"/>
          <w:sz w:val="20"/>
          <w:szCs w:val="20"/>
        </w:rPr>
        <w:t xml:space="preserve">(either my child’s property or damage to other’s property caused by my child) </w:t>
      </w:r>
      <w:r w:rsidR="004B5D89" w:rsidRPr="0087095A">
        <w:rPr>
          <w:rFonts w:ascii="Arial" w:hAnsi="Arial" w:cs="Arial"/>
          <w:sz w:val="20"/>
          <w:szCs w:val="20"/>
        </w:rPr>
        <w:t>and that it is my responsibility to check my own insurance policy.</w:t>
      </w:r>
    </w:p>
    <w:p w:rsidR="004B5D89" w:rsidRPr="0087095A" w:rsidRDefault="004B5D89" w:rsidP="0087095A">
      <w:pPr>
        <w:ind w:hanging="567"/>
        <w:rPr>
          <w:rFonts w:ascii="Arial" w:hAnsi="Arial" w:cs="Arial"/>
          <w:sz w:val="20"/>
          <w:szCs w:val="20"/>
        </w:rPr>
      </w:pPr>
    </w:p>
    <w:p w:rsidR="004B5D89" w:rsidRPr="0087095A" w:rsidRDefault="004B5D89" w:rsidP="0087095A">
      <w:pPr>
        <w:ind w:hanging="567"/>
        <w:rPr>
          <w:rFonts w:ascii="Arial" w:hAnsi="Arial" w:cs="Arial"/>
          <w:b/>
          <w:sz w:val="20"/>
          <w:szCs w:val="20"/>
        </w:rPr>
      </w:pPr>
      <w:r w:rsidRPr="0087095A">
        <w:rPr>
          <w:rFonts w:ascii="Arial" w:hAnsi="Arial" w:cs="Arial"/>
          <w:b/>
          <w:sz w:val="20"/>
          <w:szCs w:val="20"/>
        </w:rPr>
        <w:t>Name:</w:t>
      </w:r>
      <w:r w:rsidRPr="0087095A">
        <w:rPr>
          <w:rFonts w:ascii="Arial" w:hAnsi="Arial" w:cs="Arial"/>
          <w:b/>
          <w:sz w:val="20"/>
          <w:szCs w:val="20"/>
        </w:rPr>
        <w:tab/>
      </w:r>
    </w:p>
    <w:p w:rsidR="004B5D89" w:rsidRPr="0087095A" w:rsidRDefault="004B5D89" w:rsidP="0087095A">
      <w:pPr>
        <w:ind w:hanging="567"/>
        <w:rPr>
          <w:rFonts w:ascii="Arial" w:hAnsi="Arial" w:cs="Arial"/>
          <w:b/>
          <w:sz w:val="20"/>
          <w:szCs w:val="20"/>
        </w:rPr>
      </w:pPr>
    </w:p>
    <w:p w:rsidR="004B5D89" w:rsidRPr="0087095A" w:rsidRDefault="004B5D89" w:rsidP="0087095A">
      <w:pPr>
        <w:ind w:hanging="567"/>
        <w:rPr>
          <w:rFonts w:ascii="Arial" w:hAnsi="Arial" w:cs="Arial"/>
          <w:b/>
          <w:sz w:val="20"/>
          <w:szCs w:val="20"/>
        </w:rPr>
      </w:pPr>
      <w:r w:rsidRPr="0087095A">
        <w:rPr>
          <w:rFonts w:ascii="Arial" w:hAnsi="Arial" w:cs="Arial"/>
          <w:b/>
          <w:sz w:val="20"/>
          <w:szCs w:val="20"/>
        </w:rPr>
        <w:t>Signature:</w:t>
      </w:r>
      <w:r w:rsidRPr="0087095A">
        <w:rPr>
          <w:rFonts w:ascii="Arial" w:hAnsi="Arial" w:cs="Arial"/>
          <w:b/>
          <w:sz w:val="20"/>
          <w:szCs w:val="20"/>
        </w:rPr>
        <w:tab/>
      </w:r>
    </w:p>
    <w:p w:rsidR="004B5D89" w:rsidRPr="0087095A" w:rsidRDefault="004B5D89" w:rsidP="0087095A">
      <w:pPr>
        <w:ind w:hanging="567"/>
        <w:rPr>
          <w:rFonts w:ascii="Arial" w:hAnsi="Arial" w:cs="Arial"/>
          <w:b/>
          <w:sz w:val="20"/>
          <w:szCs w:val="20"/>
        </w:rPr>
      </w:pPr>
    </w:p>
    <w:p w:rsidR="00E8013E" w:rsidRPr="0087095A" w:rsidRDefault="004B5D89" w:rsidP="0087095A">
      <w:pPr>
        <w:ind w:hanging="567"/>
        <w:rPr>
          <w:rFonts w:ascii="Arial" w:hAnsi="Arial" w:cs="Arial"/>
          <w:sz w:val="20"/>
          <w:szCs w:val="20"/>
        </w:rPr>
      </w:pPr>
      <w:r w:rsidRPr="0087095A">
        <w:rPr>
          <w:rFonts w:ascii="Arial" w:hAnsi="Arial" w:cs="Arial"/>
          <w:b/>
          <w:sz w:val="20"/>
          <w:szCs w:val="20"/>
        </w:rPr>
        <w:t>Date</w:t>
      </w:r>
      <w:r w:rsidRPr="0087095A">
        <w:rPr>
          <w:rFonts w:ascii="Arial" w:hAnsi="Arial" w:cs="Arial"/>
          <w:sz w:val="20"/>
          <w:szCs w:val="20"/>
        </w:rPr>
        <w:t>:</w:t>
      </w:r>
      <w:r w:rsidRPr="0087095A">
        <w:rPr>
          <w:rFonts w:ascii="Arial" w:hAnsi="Arial" w:cs="Arial"/>
          <w:sz w:val="20"/>
          <w:szCs w:val="20"/>
        </w:rPr>
        <w:tab/>
      </w:r>
    </w:p>
    <w:p w:rsidR="00955219" w:rsidRPr="0087095A" w:rsidRDefault="00955219" w:rsidP="0087095A">
      <w:pPr>
        <w:ind w:hanging="567"/>
        <w:rPr>
          <w:rFonts w:ascii="Arial" w:hAnsi="Arial" w:cs="Arial"/>
          <w:sz w:val="20"/>
          <w:szCs w:val="20"/>
        </w:rPr>
      </w:pPr>
    </w:p>
    <w:sectPr w:rsidR="00955219" w:rsidRPr="0087095A" w:rsidSect="00D9741D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922" w:rsidRDefault="004E2922" w:rsidP="00493D5C">
      <w:pPr>
        <w:spacing w:after="0" w:line="240" w:lineRule="auto"/>
      </w:pPr>
      <w:r>
        <w:separator/>
      </w:r>
    </w:p>
  </w:endnote>
  <w:endnote w:type="continuationSeparator" w:id="0">
    <w:p w:rsidR="004E2922" w:rsidRDefault="004E2922" w:rsidP="0049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D5C" w:rsidRDefault="00187F08" w:rsidP="00171C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93D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3D5C" w:rsidRDefault="00493D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D5C" w:rsidRDefault="00493D5C" w:rsidP="00BF2158">
    <w:pPr>
      <w:pStyle w:val="Footer"/>
      <w:tabs>
        <w:tab w:val="clear" w:pos="8640"/>
        <w:tab w:val="right" w:pos="9072"/>
      </w:tabs>
      <w:ind w:hanging="567"/>
      <w:rPr>
        <w:rFonts w:ascii="Arial" w:hAnsi="Arial" w:cs="Arial"/>
        <w:sz w:val="20"/>
      </w:rPr>
    </w:pPr>
    <w:r w:rsidRPr="00E5099C">
      <w:rPr>
        <w:rFonts w:ascii="Arial" w:hAnsi="Arial" w:cs="Arial"/>
        <w:sz w:val="20"/>
      </w:rPr>
      <w:t xml:space="preserve">9. EOTC Parental Consent </w:t>
    </w:r>
    <w:r w:rsidR="002E138B">
      <w:rPr>
        <w:rFonts w:ascii="Arial" w:hAnsi="Arial" w:cs="Arial"/>
        <w:sz w:val="20"/>
      </w:rPr>
      <w:t>12.02.18</w:t>
    </w:r>
    <w:r w:rsidRPr="00E5099C">
      <w:rPr>
        <w:rFonts w:ascii="Arial" w:hAnsi="Arial" w:cs="Arial"/>
        <w:sz w:val="20"/>
      </w:rPr>
      <w:tab/>
    </w:r>
    <w:r w:rsidRPr="00E5099C">
      <w:rPr>
        <w:rFonts w:ascii="Arial" w:hAnsi="Arial" w:cs="Arial"/>
        <w:sz w:val="20"/>
      </w:rPr>
      <w:tab/>
    </w:r>
    <w:r w:rsidR="0087095A" w:rsidRPr="00E5099C">
      <w:rPr>
        <w:rFonts w:ascii="Arial" w:hAnsi="Arial" w:cs="Arial"/>
        <w:sz w:val="20"/>
      </w:rPr>
      <w:t xml:space="preserve">Page 1 </w:t>
    </w:r>
    <w:r w:rsidRPr="00E5099C">
      <w:rPr>
        <w:rFonts w:ascii="Arial" w:hAnsi="Arial" w:cs="Arial"/>
        <w:sz w:val="20"/>
      </w:rPr>
      <w:t>of 1</w:t>
    </w:r>
  </w:p>
  <w:p w:rsidR="002E138B" w:rsidRPr="009F6837" w:rsidRDefault="002E138B" w:rsidP="002E138B">
    <w:pPr>
      <w:pStyle w:val="Footer"/>
      <w:ind w:hanging="567"/>
      <w:rPr>
        <w:rFonts w:ascii="Calibri" w:hAnsi="Calibri" w:cs="Calibri"/>
        <w:sz w:val="8"/>
        <w:szCs w:val="8"/>
        <w:lang w:val="en-US"/>
      </w:rPr>
    </w:pPr>
    <w:r w:rsidRPr="009F6837">
      <w:rPr>
        <w:rFonts w:ascii="Calibri" w:hAnsi="Calibri" w:cs="Calibri"/>
        <w:noProof/>
        <w:sz w:val="8"/>
        <w:szCs w:val="8"/>
        <w:lang w:eastAsia="en-NZ"/>
      </w:rPr>
      <w:drawing>
        <wp:inline distT="0" distB="0" distL="0" distR="0" wp14:anchorId="108EB4A9" wp14:editId="4DB561E1">
          <wp:extent cx="1226892" cy="235391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logoby-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344" cy="23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F6837">
      <w:rPr>
        <w:rFonts w:ascii="Calibri" w:hAnsi="Calibri" w:cs="Calibri"/>
        <w:noProof/>
        <w:sz w:val="8"/>
        <w:szCs w:val="8"/>
        <w:lang w:eastAsia="en-NZ"/>
      </w:rPr>
      <w:drawing>
        <wp:inline distT="0" distB="0" distL="0" distR="0" wp14:anchorId="4278CE34" wp14:editId="2F8B7616">
          <wp:extent cx="1066800" cy="215170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215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A40FC">
      <w:rPr>
        <w:rFonts w:ascii="Calibri" w:hAnsi="Calibri" w:cs="Calibri"/>
        <w:sz w:val="16"/>
        <w:szCs w:val="16"/>
        <w:lang w:val="en-US"/>
      </w:rPr>
      <w:t xml:space="preserve"> To view a copy of this license, visit </w:t>
    </w:r>
    <w:hyperlink r:id="rId3" w:history="1">
      <w:r w:rsidRPr="003A40FC">
        <w:rPr>
          <w:rFonts w:ascii="Calibri" w:hAnsi="Calibri" w:cs="Calibri"/>
          <w:color w:val="0B4CB4"/>
          <w:sz w:val="16"/>
          <w:szCs w:val="16"/>
          <w:u w:val="single" w:color="0B4CB4"/>
          <w:lang w:val="en-US"/>
        </w:rPr>
        <w:t>http://creativecommons.org/licenses/by-nc/4.0/</w:t>
      </w:r>
    </w:hyperlink>
    <w:r w:rsidRPr="003A40FC">
      <w:rPr>
        <w:rFonts w:ascii="Calibri" w:hAnsi="Calibri" w:cs="Calibri"/>
        <w:sz w:val="16"/>
        <w:szCs w:val="16"/>
        <w:lang w:val="en-US"/>
      </w:rPr>
      <w:t>.</w:t>
    </w:r>
  </w:p>
  <w:p w:rsidR="002E138B" w:rsidRPr="00E5099C" w:rsidRDefault="002E138B" w:rsidP="00BF2158">
    <w:pPr>
      <w:pStyle w:val="Footer"/>
      <w:tabs>
        <w:tab w:val="clear" w:pos="8640"/>
        <w:tab w:val="right" w:pos="9072"/>
      </w:tabs>
      <w:ind w:hanging="567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922" w:rsidRDefault="004E2922" w:rsidP="00493D5C">
      <w:pPr>
        <w:spacing w:after="0" w:line="240" w:lineRule="auto"/>
      </w:pPr>
      <w:r>
        <w:separator/>
      </w:r>
    </w:p>
  </w:footnote>
  <w:footnote w:type="continuationSeparator" w:id="0">
    <w:p w:rsidR="004E2922" w:rsidRDefault="004E2922" w:rsidP="00493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781"/>
    </w:tblGrid>
    <w:tr w:rsidR="0087095A" w:rsidTr="00E5099C">
      <w:trPr>
        <w:trHeight w:val="913"/>
      </w:trPr>
      <w:tc>
        <w:tcPr>
          <w:tcW w:w="9781" w:type="dxa"/>
        </w:tcPr>
        <w:p w:rsidR="0087095A" w:rsidRPr="00C77557" w:rsidRDefault="0087095A" w:rsidP="00C77557">
          <w:pPr>
            <w:pStyle w:val="Header"/>
            <w:spacing w:before="60" w:line="252" w:lineRule="auto"/>
            <w:ind w:left="-27"/>
            <w:rPr>
              <w:rFonts w:ascii="Arial" w:eastAsia="Times" w:hAnsi="Arial" w:cs="Arial"/>
              <w:b/>
              <w:color w:val="00B050"/>
              <w:sz w:val="20"/>
              <w:szCs w:val="24"/>
              <w:lang w:eastAsia="en-GB"/>
            </w:rPr>
          </w:pPr>
          <w:r w:rsidRPr="00C77557">
            <w:rPr>
              <w:rFonts w:ascii="Arial" w:hAnsi="Arial" w:cs="Arial"/>
              <w:b/>
              <w:color w:val="00B050"/>
            </w:rPr>
            <w:t xml:space="preserve">Sample Form </w:t>
          </w:r>
          <w:r w:rsidR="00C77557">
            <w:rPr>
              <w:rFonts w:ascii="Arial" w:hAnsi="Arial" w:cs="Arial"/>
              <w:b/>
              <w:color w:val="00B050"/>
            </w:rPr>
            <w:t>9</w:t>
          </w:r>
          <w:r w:rsidRPr="00C77557">
            <w:rPr>
              <w:rFonts w:ascii="Arial" w:hAnsi="Arial" w:cs="Arial"/>
              <w:b/>
              <w:color w:val="00B050"/>
            </w:rPr>
            <w:t xml:space="preserve"> &lt;Insert school name/logo here&gt;</w:t>
          </w:r>
        </w:p>
        <w:p w:rsidR="0087095A" w:rsidRPr="00C77557" w:rsidRDefault="0087095A" w:rsidP="0087095A">
          <w:pPr>
            <w:pStyle w:val="Header"/>
            <w:spacing w:line="252" w:lineRule="auto"/>
            <w:ind w:left="-27"/>
            <w:rPr>
              <w:rFonts w:ascii="Arial" w:eastAsia="SimSun" w:hAnsi="Arial" w:cs="Arial"/>
              <w:color w:val="00B050"/>
              <w:sz w:val="16"/>
              <w:szCs w:val="20"/>
              <w:lang w:eastAsia="zh-CN"/>
            </w:rPr>
          </w:pPr>
          <w:r w:rsidRPr="00C77557">
            <w:rPr>
              <w:rFonts w:ascii="Arial" w:hAnsi="Arial" w:cs="Arial"/>
              <w:color w:val="00B050"/>
              <w:sz w:val="16"/>
            </w:rPr>
            <w:t>You may need to reduce the size of the name/logo you place here, click on the corner side of the box and drag in to fit.</w:t>
          </w:r>
        </w:p>
        <w:p w:rsidR="0087095A" w:rsidRPr="0087095A" w:rsidRDefault="0087095A" w:rsidP="0087095A">
          <w:pPr>
            <w:pStyle w:val="Header"/>
            <w:ind w:left="-27"/>
            <w:rPr>
              <w:b/>
            </w:rPr>
          </w:pPr>
          <w:r w:rsidRPr="00C77557">
            <w:rPr>
              <w:rFonts w:ascii="Arial" w:hAnsi="Arial" w:cs="Arial"/>
              <w:color w:val="00B050"/>
              <w:sz w:val="16"/>
            </w:rPr>
            <w:t>Use the align left, centre or right tabs on the tool bars to move your name and logo.</w:t>
          </w:r>
        </w:p>
      </w:tc>
    </w:tr>
  </w:tbl>
  <w:p w:rsidR="0087095A" w:rsidRDefault="008709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1307"/>
    <w:multiLevelType w:val="hybridMultilevel"/>
    <w:tmpl w:val="3C307E30"/>
    <w:lvl w:ilvl="0" w:tplc="9636412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C4DEF"/>
    <w:multiLevelType w:val="hybridMultilevel"/>
    <w:tmpl w:val="67F46E6E"/>
    <w:lvl w:ilvl="0" w:tplc="9636412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A23A7"/>
    <w:multiLevelType w:val="hybridMultilevel"/>
    <w:tmpl w:val="F56487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E17DC7"/>
    <w:multiLevelType w:val="hybridMultilevel"/>
    <w:tmpl w:val="09AEDA68"/>
    <w:lvl w:ilvl="0" w:tplc="9636412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34EAD"/>
    <w:multiLevelType w:val="hybridMultilevel"/>
    <w:tmpl w:val="092C4550"/>
    <w:lvl w:ilvl="0" w:tplc="9636412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89"/>
    <w:rsid w:val="001064A3"/>
    <w:rsid w:val="00187F08"/>
    <w:rsid w:val="002A1CCB"/>
    <w:rsid w:val="002E138B"/>
    <w:rsid w:val="00410A20"/>
    <w:rsid w:val="00493D5C"/>
    <w:rsid w:val="004B5D89"/>
    <w:rsid w:val="004E2922"/>
    <w:rsid w:val="00647282"/>
    <w:rsid w:val="007553CB"/>
    <w:rsid w:val="007C0541"/>
    <w:rsid w:val="00860790"/>
    <w:rsid w:val="0087095A"/>
    <w:rsid w:val="008D18AA"/>
    <w:rsid w:val="00955219"/>
    <w:rsid w:val="009850AD"/>
    <w:rsid w:val="00BF2158"/>
    <w:rsid w:val="00BF410F"/>
    <w:rsid w:val="00C77557"/>
    <w:rsid w:val="00D42CAA"/>
    <w:rsid w:val="00D9741D"/>
    <w:rsid w:val="00E5099C"/>
    <w:rsid w:val="00E8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9A09B07-5372-44B6-8CE7-93E21BC0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2C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89"/>
    <w:pPr>
      <w:ind w:left="720"/>
      <w:contextualSpacing/>
    </w:pPr>
  </w:style>
  <w:style w:type="table" w:styleId="TableGrid">
    <w:name w:val="Table Grid"/>
    <w:basedOn w:val="TableNormal"/>
    <w:rsid w:val="00955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3D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D5C"/>
  </w:style>
  <w:style w:type="paragraph" w:styleId="Footer">
    <w:name w:val="footer"/>
    <w:basedOn w:val="Normal"/>
    <w:link w:val="FooterChar"/>
    <w:unhideWhenUsed/>
    <w:rsid w:val="00493D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93D5C"/>
  </w:style>
  <w:style w:type="character" w:styleId="PageNumber">
    <w:name w:val="page number"/>
    <w:basedOn w:val="DefaultParagraphFont"/>
    <w:uiPriority w:val="99"/>
    <w:semiHidden/>
    <w:unhideWhenUsed/>
    <w:rsid w:val="00493D5C"/>
  </w:style>
  <w:style w:type="paragraph" w:styleId="BalloonText">
    <w:name w:val="Balloon Text"/>
    <w:basedOn w:val="Normal"/>
    <w:link w:val="BalloonTextChar"/>
    <w:uiPriority w:val="99"/>
    <w:semiHidden/>
    <w:unhideWhenUsed/>
    <w:rsid w:val="002E138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38B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42C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/4.0/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Sutherland</dc:creator>
  <cp:keywords/>
  <dc:description/>
  <cp:lastModifiedBy>Asad Abdullahi</cp:lastModifiedBy>
  <cp:revision>2</cp:revision>
  <cp:lastPrinted>2017-06-09T01:50:00Z</cp:lastPrinted>
  <dcterms:created xsi:type="dcterms:W3CDTF">2018-02-21T00:34:00Z</dcterms:created>
  <dcterms:modified xsi:type="dcterms:W3CDTF">2018-02-21T00:34:00Z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